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28CB2BF" w14:textId="73FB39B1" w:rsidR="00C85F5F" w:rsidRDefault="00C85F5F" w:rsidP="00C85F5F">
      <w:pPr>
        <w:rPr>
          <w:rFonts w:cs="Arial"/>
          <w:sz w:val="24"/>
        </w:rPr>
      </w:pPr>
      <w:r>
        <w:rPr>
          <w:rFonts w:cs="Arial"/>
          <w:sz w:val="24"/>
        </w:rPr>
        <w:t>Schuko Verlängerung</w:t>
      </w:r>
      <w:r w:rsidR="00005197">
        <w:rPr>
          <w:rFonts w:cs="Arial"/>
          <w:sz w:val="24"/>
        </w:rPr>
        <w:t>sleitung</w:t>
      </w:r>
    </w:p>
    <w:p w14:paraId="331D2A48" w14:textId="77777777" w:rsidR="00C85F5F" w:rsidRDefault="00C85F5F" w:rsidP="00C85F5F">
      <w:pPr>
        <w:rPr>
          <w:rFonts w:cs="Arial"/>
          <w:sz w:val="24"/>
        </w:rPr>
      </w:pPr>
    </w:p>
    <w:p w14:paraId="65926C36" w14:textId="07E120C2" w:rsidR="002F5A1F" w:rsidRPr="002F5A1F" w:rsidRDefault="002F5A1F" w:rsidP="002F5A1F">
      <w:pPr>
        <w:rPr>
          <w:rFonts w:cs="Arial"/>
          <w:sz w:val="24"/>
        </w:rPr>
      </w:pPr>
      <w:r w:rsidRPr="002F5A1F">
        <w:rPr>
          <w:rFonts w:cs="Arial"/>
          <w:sz w:val="24"/>
        </w:rPr>
        <w:t>25m Gummischlauchleitung H07RN-F 3G1,5 inkl. Schutzkontaktstecker</w:t>
      </w:r>
    </w:p>
    <w:p w14:paraId="3591271B" w14:textId="3D4E31CD" w:rsidR="00C85F5F" w:rsidRDefault="002F5A1F" w:rsidP="002F5A1F">
      <w:pPr>
        <w:rPr>
          <w:rFonts w:cs="Arial"/>
          <w:sz w:val="24"/>
        </w:rPr>
      </w:pPr>
      <w:r w:rsidRPr="002F5A1F">
        <w:rPr>
          <w:rFonts w:cs="Arial"/>
          <w:sz w:val="24"/>
        </w:rPr>
        <w:t>und Schutzkontaktkupplung 16A 250VAC IP44</w:t>
      </w:r>
    </w:p>
    <w:p w14:paraId="5F049C65" w14:textId="77777777" w:rsidR="002F5A1F" w:rsidRPr="009C20F0" w:rsidRDefault="002F5A1F" w:rsidP="002F5A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41BE2C1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F5A1F">
        <w:rPr>
          <w:rFonts w:cs="Arial"/>
          <w:b/>
          <w:sz w:val="24"/>
        </w:rPr>
        <w:t xml:space="preserve">135485 </w:t>
      </w:r>
      <w:r>
        <w:rPr>
          <w:rFonts w:cs="Arial"/>
          <w:b/>
          <w:sz w:val="24"/>
        </w:rPr>
        <w:t xml:space="preserve">- </w:t>
      </w:r>
      <w:r w:rsidR="002F5A1F" w:rsidRPr="002F5A1F">
        <w:rPr>
          <w:rFonts w:cs="Arial"/>
          <w:b/>
          <w:sz w:val="24"/>
        </w:rPr>
        <w:t>111.25315.H07RNF.211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05197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0176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05197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0176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197"/>
    <w:rsid w:val="000627CF"/>
    <w:rsid w:val="00132C37"/>
    <w:rsid w:val="00210136"/>
    <w:rsid w:val="00295D96"/>
    <w:rsid w:val="002F5A1F"/>
    <w:rsid w:val="00456FC6"/>
    <w:rsid w:val="0046294C"/>
    <w:rsid w:val="004819F3"/>
    <w:rsid w:val="004A56C0"/>
    <w:rsid w:val="004E6BF6"/>
    <w:rsid w:val="00573F4F"/>
    <w:rsid w:val="006A5431"/>
    <w:rsid w:val="00735B2B"/>
    <w:rsid w:val="007501DE"/>
    <w:rsid w:val="007A648C"/>
    <w:rsid w:val="007E3E12"/>
    <w:rsid w:val="008C0AA4"/>
    <w:rsid w:val="00911C70"/>
    <w:rsid w:val="00965814"/>
    <w:rsid w:val="009833D4"/>
    <w:rsid w:val="009B34DA"/>
    <w:rsid w:val="009C20F0"/>
    <w:rsid w:val="00A94949"/>
    <w:rsid w:val="00AC6665"/>
    <w:rsid w:val="00AE6C3C"/>
    <w:rsid w:val="00B00900"/>
    <w:rsid w:val="00B16FF8"/>
    <w:rsid w:val="00B35211"/>
    <w:rsid w:val="00C35131"/>
    <w:rsid w:val="00C81240"/>
    <w:rsid w:val="00C85F5F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EE018F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3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5566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202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60237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7</cp:revision>
  <cp:lastPrinted>2011-10-14T06:34:00Z</cp:lastPrinted>
  <dcterms:created xsi:type="dcterms:W3CDTF">2023-08-07T06:13:00Z</dcterms:created>
  <dcterms:modified xsi:type="dcterms:W3CDTF">2023-08-07T06:23:00Z</dcterms:modified>
</cp:coreProperties>
</file>